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A6" w:rsidRPr="005E47EC" w:rsidRDefault="003B57C5" w:rsidP="00D91FA6">
      <w:pPr>
        <w:jc w:val="center"/>
        <w:rPr>
          <w:b/>
        </w:rPr>
      </w:pPr>
      <w:r w:rsidRPr="005E47EC">
        <w:rPr>
          <w:b/>
        </w:rPr>
        <w:t xml:space="preserve">Format </w:t>
      </w:r>
      <w:r w:rsidR="00D91FA6" w:rsidRPr="005E47EC">
        <w:rPr>
          <w:b/>
        </w:rPr>
        <w:t xml:space="preserve">for </w:t>
      </w:r>
      <w:r w:rsidRPr="005E47EC">
        <w:rPr>
          <w:b/>
        </w:rPr>
        <w:t xml:space="preserve">Annual Report </w:t>
      </w:r>
      <w:r w:rsidR="00D91FA6" w:rsidRPr="005E47EC">
        <w:rPr>
          <w:b/>
        </w:rPr>
        <w:t xml:space="preserve">on Plastic Waste Management to be </w:t>
      </w:r>
      <w:r w:rsidR="00DF3B94" w:rsidRPr="005E47EC">
        <w:rPr>
          <w:b/>
        </w:rPr>
        <w:t>submitted</w:t>
      </w:r>
      <w:r w:rsidR="00D91FA6" w:rsidRPr="005E47EC">
        <w:rPr>
          <w:b/>
        </w:rPr>
        <w:t xml:space="preserve"> by the Local Body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3402"/>
        <w:gridCol w:w="2613"/>
      </w:tblGrid>
      <w:tr w:rsidR="00DF3B94" w:rsidTr="00DF3B94">
        <w:trPr>
          <w:trHeight w:val="395"/>
        </w:trPr>
        <w:tc>
          <w:tcPr>
            <w:tcW w:w="3227" w:type="dxa"/>
            <w:gridSpan w:val="2"/>
            <w:vAlign w:val="center"/>
          </w:tcPr>
          <w:p w:rsidR="00DF3B94" w:rsidRDefault="00DF3B94" w:rsidP="00DF3B94">
            <w:pPr>
              <w:jc w:val="center"/>
            </w:pPr>
            <w:r w:rsidRPr="005E47EC">
              <w:rPr>
                <w:b/>
              </w:rPr>
              <w:t>Period of Reporting:</w:t>
            </w:r>
          </w:p>
        </w:tc>
        <w:tc>
          <w:tcPr>
            <w:tcW w:w="6015" w:type="dxa"/>
            <w:gridSpan w:val="2"/>
          </w:tcPr>
          <w:p w:rsidR="00DF3B94" w:rsidRDefault="00DF3B94"/>
        </w:tc>
      </w:tr>
      <w:tr w:rsidR="003B57C5" w:rsidTr="00065001">
        <w:trPr>
          <w:trHeight w:val="395"/>
        </w:trPr>
        <w:tc>
          <w:tcPr>
            <w:tcW w:w="959" w:type="dxa"/>
          </w:tcPr>
          <w:p w:rsidR="003B57C5" w:rsidRDefault="003B57C5" w:rsidP="00065001">
            <w:pPr>
              <w:jc w:val="center"/>
            </w:pPr>
            <w:r>
              <w:t>(1)</w:t>
            </w:r>
          </w:p>
        </w:tc>
        <w:tc>
          <w:tcPr>
            <w:tcW w:w="5670" w:type="dxa"/>
            <w:gridSpan w:val="2"/>
          </w:tcPr>
          <w:p w:rsidR="003B57C5" w:rsidRDefault="003B57C5" w:rsidP="009F3379">
            <w:pPr>
              <w:spacing w:line="276" w:lineRule="auto"/>
            </w:pPr>
            <w:r>
              <w:t xml:space="preserve">Name </w:t>
            </w:r>
            <w:r w:rsidR="009F3379">
              <w:t>of the City or Town and State:</w:t>
            </w:r>
          </w:p>
        </w:tc>
        <w:tc>
          <w:tcPr>
            <w:tcW w:w="2613" w:type="dxa"/>
          </w:tcPr>
          <w:p w:rsidR="003B57C5" w:rsidRDefault="003B57C5"/>
        </w:tc>
      </w:tr>
      <w:tr w:rsidR="003B57C5" w:rsidTr="009F3379">
        <w:tc>
          <w:tcPr>
            <w:tcW w:w="959" w:type="dxa"/>
          </w:tcPr>
          <w:p w:rsidR="003B57C5" w:rsidRDefault="003B57C5" w:rsidP="009F3379">
            <w:pPr>
              <w:jc w:val="center"/>
            </w:pPr>
            <w:r>
              <w:t>(</w:t>
            </w:r>
            <w:r w:rsidR="009F3379">
              <w:t>2</w:t>
            </w:r>
            <w:r>
              <w:t>)</w:t>
            </w:r>
          </w:p>
        </w:tc>
        <w:tc>
          <w:tcPr>
            <w:tcW w:w="5670" w:type="dxa"/>
            <w:gridSpan w:val="2"/>
          </w:tcPr>
          <w:p w:rsidR="003B57C5" w:rsidRDefault="009F3379" w:rsidP="00B65B05">
            <w:pPr>
              <w:spacing w:line="276" w:lineRule="auto"/>
            </w:pPr>
            <w:r>
              <w:t>Population</w:t>
            </w:r>
          </w:p>
        </w:tc>
        <w:tc>
          <w:tcPr>
            <w:tcW w:w="2613" w:type="dxa"/>
          </w:tcPr>
          <w:p w:rsidR="003B57C5" w:rsidRDefault="003B57C5"/>
        </w:tc>
      </w:tr>
      <w:tr w:rsidR="003B57C5" w:rsidTr="009F3379">
        <w:tc>
          <w:tcPr>
            <w:tcW w:w="959" w:type="dxa"/>
          </w:tcPr>
          <w:p w:rsidR="003B57C5" w:rsidRDefault="003B57C5" w:rsidP="009F3379">
            <w:pPr>
              <w:jc w:val="center"/>
            </w:pPr>
            <w:r>
              <w:t>(</w:t>
            </w:r>
            <w:r w:rsidR="009F3379">
              <w:t>3</w:t>
            </w:r>
            <w:r>
              <w:t>)</w:t>
            </w:r>
          </w:p>
        </w:tc>
        <w:tc>
          <w:tcPr>
            <w:tcW w:w="5670" w:type="dxa"/>
            <w:gridSpan w:val="2"/>
          </w:tcPr>
          <w:p w:rsidR="003B57C5" w:rsidRDefault="009F3379" w:rsidP="00B65B05">
            <w:pPr>
              <w:spacing w:line="276" w:lineRule="auto"/>
            </w:pPr>
            <w:r>
              <w:t>Area in sq. kilometres</w:t>
            </w:r>
          </w:p>
        </w:tc>
        <w:tc>
          <w:tcPr>
            <w:tcW w:w="2613" w:type="dxa"/>
          </w:tcPr>
          <w:p w:rsidR="003B57C5" w:rsidRDefault="003B57C5"/>
        </w:tc>
      </w:tr>
      <w:tr w:rsidR="009F3379" w:rsidTr="00065001">
        <w:trPr>
          <w:trHeight w:val="1203"/>
        </w:trPr>
        <w:tc>
          <w:tcPr>
            <w:tcW w:w="959" w:type="dxa"/>
          </w:tcPr>
          <w:p w:rsidR="009F3379" w:rsidRDefault="009F3379" w:rsidP="003B57C5">
            <w:pPr>
              <w:jc w:val="center"/>
            </w:pPr>
            <w:r>
              <w:t>(4)</w:t>
            </w:r>
          </w:p>
        </w:tc>
        <w:tc>
          <w:tcPr>
            <w:tcW w:w="5670" w:type="dxa"/>
            <w:gridSpan w:val="2"/>
          </w:tcPr>
          <w:p w:rsidR="009F3379" w:rsidRDefault="009F3379" w:rsidP="00B65B05">
            <w:r>
              <w:t>Name &amp; Address of Local body</w:t>
            </w:r>
          </w:p>
          <w:p w:rsidR="009F3379" w:rsidRDefault="009F3379" w:rsidP="00B65B05">
            <w:r>
              <w:t>Telephone No.</w:t>
            </w:r>
          </w:p>
          <w:p w:rsidR="009F3379" w:rsidRDefault="009F3379" w:rsidP="00B65B05">
            <w:r>
              <w:t>Fax No.</w:t>
            </w:r>
          </w:p>
          <w:p w:rsidR="009F3379" w:rsidRDefault="009F3379" w:rsidP="00B65B05">
            <w:r>
              <w:t>E-mail:</w:t>
            </w:r>
          </w:p>
        </w:tc>
        <w:tc>
          <w:tcPr>
            <w:tcW w:w="2613" w:type="dxa"/>
          </w:tcPr>
          <w:p w:rsidR="009F3379" w:rsidRDefault="009F3379"/>
        </w:tc>
      </w:tr>
      <w:tr w:rsidR="009F3379" w:rsidTr="00065001">
        <w:trPr>
          <w:trHeight w:val="270"/>
        </w:trPr>
        <w:tc>
          <w:tcPr>
            <w:tcW w:w="959" w:type="dxa"/>
          </w:tcPr>
          <w:p w:rsidR="009F3379" w:rsidRDefault="009F3379" w:rsidP="00DF4183">
            <w:pPr>
              <w:jc w:val="center"/>
            </w:pPr>
            <w:r>
              <w:t>(5)</w:t>
            </w:r>
          </w:p>
        </w:tc>
        <w:tc>
          <w:tcPr>
            <w:tcW w:w="5670" w:type="dxa"/>
            <w:gridSpan w:val="2"/>
          </w:tcPr>
          <w:p w:rsidR="009F3379" w:rsidRDefault="009F3379" w:rsidP="00B65B05">
            <w:r>
              <w:t>Total Number of the wards in the area under jurisdiction</w:t>
            </w:r>
          </w:p>
        </w:tc>
        <w:tc>
          <w:tcPr>
            <w:tcW w:w="2613" w:type="dxa"/>
          </w:tcPr>
          <w:p w:rsidR="009F3379" w:rsidRDefault="009F3379"/>
        </w:tc>
      </w:tr>
      <w:tr w:rsidR="009F3379" w:rsidTr="009F3379">
        <w:tc>
          <w:tcPr>
            <w:tcW w:w="959" w:type="dxa"/>
          </w:tcPr>
          <w:p w:rsidR="009F3379" w:rsidRDefault="009F3379" w:rsidP="00DF4183">
            <w:pPr>
              <w:jc w:val="center"/>
            </w:pPr>
            <w:r>
              <w:t>(6)</w:t>
            </w:r>
          </w:p>
        </w:tc>
        <w:tc>
          <w:tcPr>
            <w:tcW w:w="5670" w:type="dxa"/>
            <w:gridSpan w:val="2"/>
          </w:tcPr>
          <w:p w:rsidR="009F3379" w:rsidRDefault="009F3379" w:rsidP="009F3379">
            <w:r>
              <w:t>Total Number of Households in the area under jurisdiction</w:t>
            </w:r>
          </w:p>
        </w:tc>
        <w:tc>
          <w:tcPr>
            <w:tcW w:w="2613" w:type="dxa"/>
          </w:tcPr>
          <w:p w:rsidR="009F3379" w:rsidRDefault="009F3379"/>
        </w:tc>
      </w:tr>
      <w:tr w:rsidR="009F3379" w:rsidTr="009F3379">
        <w:tc>
          <w:tcPr>
            <w:tcW w:w="959" w:type="dxa"/>
          </w:tcPr>
          <w:p w:rsidR="009F3379" w:rsidRDefault="009F3379" w:rsidP="00DF4183">
            <w:pPr>
              <w:jc w:val="center"/>
            </w:pPr>
            <w:r>
              <w:t>(7)</w:t>
            </w:r>
          </w:p>
        </w:tc>
        <w:tc>
          <w:tcPr>
            <w:tcW w:w="5670" w:type="dxa"/>
            <w:gridSpan w:val="2"/>
          </w:tcPr>
          <w:p w:rsidR="009F3379" w:rsidRDefault="009F3379" w:rsidP="00B65B05">
            <w:r>
              <w:t>Number of households covered by door to door collection</w:t>
            </w:r>
          </w:p>
        </w:tc>
        <w:tc>
          <w:tcPr>
            <w:tcW w:w="2613" w:type="dxa"/>
          </w:tcPr>
          <w:p w:rsidR="009F3379" w:rsidRDefault="009F3379"/>
        </w:tc>
      </w:tr>
      <w:tr w:rsidR="00A5042E" w:rsidTr="00A5042E">
        <w:trPr>
          <w:trHeight w:val="559"/>
        </w:trPr>
        <w:tc>
          <w:tcPr>
            <w:tcW w:w="959" w:type="dxa"/>
            <w:vMerge w:val="restart"/>
          </w:tcPr>
          <w:p w:rsidR="00A5042E" w:rsidRDefault="00A5042E" w:rsidP="00DF4183">
            <w:pPr>
              <w:jc w:val="center"/>
            </w:pPr>
            <w:r>
              <w:t>(8)</w:t>
            </w:r>
          </w:p>
        </w:tc>
        <w:tc>
          <w:tcPr>
            <w:tcW w:w="5670" w:type="dxa"/>
            <w:gridSpan w:val="2"/>
          </w:tcPr>
          <w:p w:rsidR="00A5042E" w:rsidRDefault="00A5042E" w:rsidP="00B65B05">
            <w:r>
              <w:t>Total number of commercial establishments and Institutions in the area under jurisdiction</w:t>
            </w:r>
          </w:p>
        </w:tc>
        <w:tc>
          <w:tcPr>
            <w:tcW w:w="2613" w:type="dxa"/>
          </w:tcPr>
          <w:p w:rsidR="00A5042E" w:rsidRDefault="00A5042E"/>
        </w:tc>
      </w:tr>
      <w:tr w:rsidR="00A5042E" w:rsidTr="00A5042E">
        <w:trPr>
          <w:trHeight w:val="333"/>
        </w:trPr>
        <w:tc>
          <w:tcPr>
            <w:tcW w:w="959" w:type="dxa"/>
            <w:vMerge/>
          </w:tcPr>
          <w:p w:rsidR="00A5042E" w:rsidRDefault="00A5042E" w:rsidP="00DF4183">
            <w:pPr>
              <w:jc w:val="center"/>
            </w:pPr>
          </w:p>
        </w:tc>
        <w:tc>
          <w:tcPr>
            <w:tcW w:w="5670" w:type="dxa"/>
            <w:gridSpan w:val="2"/>
          </w:tcPr>
          <w:p w:rsidR="00A5042E" w:rsidRDefault="00A5042E" w:rsidP="00B65B05">
            <w:r>
              <w:t>Commercial establishments</w:t>
            </w:r>
          </w:p>
        </w:tc>
        <w:tc>
          <w:tcPr>
            <w:tcW w:w="2613" w:type="dxa"/>
          </w:tcPr>
          <w:p w:rsidR="00A5042E" w:rsidRDefault="00A5042E"/>
        </w:tc>
      </w:tr>
      <w:tr w:rsidR="00A5042E" w:rsidTr="009F3379">
        <w:trPr>
          <w:trHeight w:val="193"/>
        </w:trPr>
        <w:tc>
          <w:tcPr>
            <w:tcW w:w="959" w:type="dxa"/>
            <w:vMerge/>
          </w:tcPr>
          <w:p w:rsidR="00A5042E" w:rsidRDefault="00A5042E" w:rsidP="00DF4183">
            <w:pPr>
              <w:jc w:val="center"/>
            </w:pPr>
          </w:p>
        </w:tc>
        <w:tc>
          <w:tcPr>
            <w:tcW w:w="5670" w:type="dxa"/>
            <w:gridSpan w:val="2"/>
          </w:tcPr>
          <w:p w:rsidR="00A5042E" w:rsidRDefault="00A5042E" w:rsidP="00B65B05">
            <w:r>
              <w:t>Institutions</w:t>
            </w:r>
          </w:p>
        </w:tc>
        <w:tc>
          <w:tcPr>
            <w:tcW w:w="2613" w:type="dxa"/>
          </w:tcPr>
          <w:p w:rsidR="00A5042E" w:rsidRDefault="00A5042E"/>
        </w:tc>
      </w:tr>
      <w:tr w:rsidR="00A5042E" w:rsidTr="00A5042E">
        <w:trPr>
          <w:trHeight w:val="581"/>
        </w:trPr>
        <w:tc>
          <w:tcPr>
            <w:tcW w:w="959" w:type="dxa"/>
            <w:vMerge w:val="restart"/>
          </w:tcPr>
          <w:p w:rsidR="00A5042E" w:rsidRDefault="00A5042E" w:rsidP="00DF4183">
            <w:pPr>
              <w:jc w:val="center"/>
            </w:pPr>
            <w:r>
              <w:t>(9)</w:t>
            </w:r>
          </w:p>
        </w:tc>
        <w:tc>
          <w:tcPr>
            <w:tcW w:w="5670" w:type="dxa"/>
            <w:gridSpan w:val="2"/>
          </w:tcPr>
          <w:p w:rsidR="00A5042E" w:rsidRDefault="00A5042E" w:rsidP="00B65B05">
            <w:r>
              <w:t>Number of commercial establishments and Institutions covered by door to door collection</w:t>
            </w:r>
          </w:p>
        </w:tc>
        <w:tc>
          <w:tcPr>
            <w:tcW w:w="2613" w:type="dxa"/>
          </w:tcPr>
          <w:p w:rsidR="00A5042E" w:rsidRDefault="00A5042E"/>
        </w:tc>
      </w:tr>
      <w:tr w:rsidR="00A5042E" w:rsidTr="00A5042E">
        <w:trPr>
          <w:trHeight w:val="279"/>
        </w:trPr>
        <w:tc>
          <w:tcPr>
            <w:tcW w:w="959" w:type="dxa"/>
            <w:vMerge/>
          </w:tcPr>
          <w:p w:rsidR="00A5042E" w:rsidRDefault="00A5042E" w:rsidP="00DF4183">
            <w:pPr>
              <w:jc w:val="center"/>
            </w:pPr>
          </w:p>
        </w:tc>
        <w:tc>
          <w:tcPr>
            <w:tcW w:w="5670" w:type="dxa"/>
            <w:gridSpan w:val="2"/>
          </w:tcPr>
          <w:p w:rsidR="00A5042E" w:rsidRDefault="00A5042E" w:rsidP="009F3379">
            <w:r>
              <w:t>Commercial establishments</w:t>
            </w:r>
          </w:p>
        </w:tc>
        <w:tc>
          <w:tcPr>
            <w:tcW w:w="2613" w:type="dxa"/>
          </w:tcPr>
          <w:p w:rsidR="00A5042E" w:rsidRDefault="00A5042E"/>
        </w:tc>
      </w:tr>
      <w:tr w:rsidR="00A5042E" w:rsidTr="009F3379">
        <w:trPr>
          <w:trHeight w:val="247"/>
        </w:trPr>
        <w:tc>
          <w:tcPr>
            <w:tcW w:w="959" w:type="dxa"/>
            <w:vMerge/>
          </w:tcPr>
          <w:p w:rsidR="00A5042E" w:rsidRDefault="00A5042E" w:rsidP="00DF4183">
            <w:pPr>
              <w:jc w:val="center"/>
            </w:pPr>
          </w:p>
        </w:tc>
        <w:tc>
          <w:tcPr>
            <w:tcW w:w="5670" w:type="dxa"/>
            <w:gridSpan w:val="2"/>
          </w:tcPr>
          <w:p w:rsidR="00A5042E" w:rsidRDefault="00A5042E" w:rsidP="009F3379">
            <w:r>
              <w:t>Institutions</w:t>
            </w:r>
          </w:p>
        </w:tc>
        <w:tc>
          <w:tcPr>
            <w:tcW w:w="2613" w:type="dxa"/>
          </w:tcPr>
          <w:p w:rsidR="00A5042E" w:rsidRDefault="00A5042E"/>
        </w:tc>
      </w:tr>
      <w:tr w:rsidR="009F3379" w:rsidTr="009F3379">
        <w:tc>
          <w:tcPr>
            <w:tcW w:w="959" w:type="dxa"/>
          </w:tcPr>
          <w:p w:rsidR="009F3379" w:rsidRDefault="001646D7" w:rsidP="003B57C5">
            <w:pPr>
              <w:jc w:val="center"/>
            </w:pPr>
            <w:r>
              <w:t>(10)</w:t>
            </w:r>
          </w:p>
        </w:tc>
        <w:tc>
          <w:tcPr>
            <w:tcW w:w="5670" w:type="dxa"/>
            <w:gridSpan w:val="2"/>
          </w:tcPr>
          <w:p w:rsidR="009F3379" w:rsidRDefault="009F3379" w:rsidP="00B65B05">
            <w:pPr>
              <w:spacing w:line="276" w:lineRule="auto"/>
            </w:pPr>
            <w:r>
              <w:t>Summary of the mechanisms put in place for management of plastic waste in the area under jurisdiction along with the details of agencies involved in door to door collection</w:t>
            </w:r>
          </w:p>
        </w:tc>
        <w:tc>
          <w:tcPr>
            <w:tcW w:w="2613" w:type="dxa"/>
          </w:tcPr>
          <w:p w:rsidR="009F3379" w:rsidRDefault="009F3379"/>
        </w:tc>
      </w:tr>
      <w:tr w:rsidR="009F3379" w:rsidTr="009F3379">
        <w:tc>
          <w:tcPr>
            <w:tcW w:w="959" w:type="dxa"/>
          </w:tcPr>
          <w:p w:rsidR="009F3379" w:rsidRDefault="001646D7" w:rsidP="003B57C5">
            <w:pPr>
              <w:jc w:val="center"/>
            </w:pPr>
            <w:r>
              <w:t>(11)</w:t>
            </w:r>
          </w:p>
        </w:tc>
        <w:tc>
          <w:tcPr>
            <w:tcW w:w="5670" w:type="dxa"/>
            <w:gridSpan w:val="2"/>
          </w:tcPr>
          <w:p w:rsidR="009F3379" w:rsidRDefault="001646D7" w:rsidP="00B65B05">
            <w:pPr>
              <w:spacing w:line="276" w:lineRule="auto"/>
            </w:pPr>
            <w:r>
              <w:t>Attach details of infrastructure put in place for management of plastic waste generated in the area under jurisdiction</w:t>
            </w:r>
          </w:p>
        </w:tc>
        <w:tc>
          <w:tcPr>
            <w:tcW w:w="2613" w:type="dxa"/>
          </w:tcPr>
          <w:p w:rsidR="009F3379" w:rsidRDefault="009F3379" w:rsidP="001646D7"/>
        </w:tc>
      </w:tr>
      <w:tr w:rsidR="009F3379" w:rsidTr="009F3379">
        <w:tc>
          <w:tcPr>
            <w:tcW w:w="959" w:type="dxa"/>
          </w:tcPr>
          <w:p w:rsidR="009F3379" w:rsidRDefault="001646D7" w:rsidP="003B57C5">
            <w:pPr>
              <w:jc w:val="center"/>
            </w:pPr>
            <w:r>
              <w:t>(12)</w:t>
            </w:r>
          </w:p>
        </w:tc>
        <w:tc>
          <w:tcPr>
            <w:tcW w:w="5670" w:type="dxa"/>
            <w:gridSpan w:val="2"/>
          </w:tcPr>
          <w:p w:rsidR="009F3379" w:rsidRDefault="001646D7" w:rsidP="00B65B05">
            <w:pPr>
              <w:spacing w:line="276" w:lineRule="auto"/>
            </w:pPr>
            <w:r>
              <w:t>Attach details of infrastructure required , if any along with jurisdiction</w:t>
            </w:r>
          </w:p>
        </w:tc>
        <w:tc>
          <w:tcPr>
            <w:tcW w:w="2613" w:type="dxa"/>
          </w:tcPr>
          <w:p w:rsidR="009F3379" w:rsidRDefault="009F3379"/>
        </w:tc>
      </w:tr>
      <w:tr w:rsidR="001646D7" w:rsidTr="009F3379">
        <w:tc>
          <w:tcPr>
            <w:tcW w:w="959" w:type="dxa"/>
          </w:tcPr>
          <w:p w:rsidR="001646D7" w:rsidRPr="001646D7" w:rsidRDefault="001646D7" w:rsidP="003B57C5">
            <w:pPr>
              <w:jc w:val="center"/>
            </w:pPr>
            <w:r>
              <w:t>(13)</w:t>
            </w:r>
          </w:p>
        </w:tc>
        <w:tc>
          <w:tcPr>
            <w:tcW w:w="5670" w:type="dxa"/>
            <w:gridSpan w:val="2"/>
          </w:tcPr>
          <w:p w:rsidR="001646D7" w:rsidRPr="001646D7" w:rsidRDefault="001646D7" w:rsidP="00B65B05">
            <w:pPr>
              <w:spacing w:line="276" w:lineRule="auto"/>
            </w:pPr>
            <w:r>
              <w:t>Quantity of Plastic Waste generated during the year from area under jurisdiction (in tons)</w:t>
            </w:r>
          </w:p>
        </w:tc>
        <w:tc>
          <w:tcPr>
            <w:tcW w:w="2613" w:type="dxa"/>
          </w:tcPr>
          <w:p w:rsidR="001646D7" w:rsidRPr="001646D7" w:rsidRDefault="001646D7" w:rsidP="00DF4183">
            <w:pPr>
              <w:spacing w:line="276" w:lineRule="auto"/>
            </w:pPr>
          </w:p>
        </w:tc>
      </w:tr>
      <w:tr w:rsidR="001646D7" w:rsidTr="009F3379">
        <w:tc>
          <w:tcPr>
            <w:tcW w:w="959" w:type="dxa"/>
          </w:tcPr>
          <w:p w:rsidR="001646D7" w:rsidRDefault="001646D7" w:rsidP="00AF2266">
            <w:pPr>
              <w:jc w:val="center"/>
            </w:pPr>
            <w:r>
              <w:t>(1</w:t>
            </w:r>
            <w:r w:rsidR="00AF2266">
              <w:t>4</w:t>
            </w:r>
            <w:r>
              <w:t>)</w:t>
            </w:r>
          </w:p>
        </w:tc>
        <w:tc>
          <w:tcPr>
            <w:tcW w:w="5670" w:type="dxa"/>
            <w:gridSpan w:val="2"/>
          </w:tcPr>
          <w:p w:rsidR="001646D7" w:rsidRDefault="001646D7" w:rsidP="001646D7">
            <w:r w:rsidRPr="00015EE1">
              <w:t xml:space="preserve">Quantity of Plastic Waste </w:t>
            </w:r>
            <w:r>
              <w:t>collected</w:t>
            </w:r>
            <w:r w:rsidRPr="00015EE1">
              <w:t xml:space="preserve"> during the year from area under jurisdiction (in tons)</w:t>
            </w:r>
          </w:p>
        </w:tc>
        <w:tc>
          <w:tcPr>
            <w:tcW w:w="2613" w:type="dxa"/>
          </w:tcPr>
          <w:p w:rsidR="001646D7" w:rsidRDefault="001646D7"/>
        </w:tc>
      </w:tr>
      <w:tr w:rsidR="001646D7" w:rsidTr="009F3379">
        <w:tc>
          <w:tcPr>
            <w:tcW w:w="959" w:type="dxa"/>
          </w:tcPr>
          <w:p w:rsidR="001646D7" w:rsidRDefault="001646D7" w:rsidP="00AF2266">
            <w:pPr>
              <w:jc w:val="center"/>
            </w:pPr>
            <w:r>
              <w:t>(1</w:t>
            </w:r>
            <w:r w:rsidR="00AF2266">
              <w:t>5</w:t>
            </w:r>
            <w:r>
              <w:t>)</w:t>
            </w:r>
          </w:p>
        </w:tc>
        <w:tc>
          <w:tcPr>
            <w:tcW w:w="5670" w:type="dxa"/>
            <w:gridSpan w:val="2"/>
          </w:tcPr>
          <w:p w:rsidR="001646D7" w:rsidRDefault="001646D7" w:rsidP="001646D7">
            <w:r w:rsidRPr="00015EE1">
              <w:t>Quantity of Plastic Waste</w:t>
            </w:r>
            <w:r>
              <w:t xml:space="preserve"> channelized for recycling during the year </w:t>
            </w:r>
            <w:r w:rsidRPr="00015EE1">
              <w:t xml:space="preserve"> (in tons)</w:t>
            </w:r>
          </w:p>
        </w:tc>
        <w:tc>
          <w:tcPr>
            <w:tcW w:w="2613" w:type="dxa"/>
          </w:tcPr>
          <w:p w:rsidR="001646D7" w:rsidRDefault="001646D7"/>
        </w:tc>
      </w:tr>
      <w:tr w:rsidR="001646D7" w:rsidTr="009F3379">
        <w:tc>
          <w:tcPr>
            <w:tcW w:w="959" w:type="dxa"/>
          </w:tcPr>
          <w:p w:rsidR="001646D7" w:rsidRDefault="001646D7" w:rsidP="00AF2266">
            <w:pPr>
              <w:jc w:val="center"/>
            </w:pPr>
            <w:r>
              <w:t>(1</w:t>
            </w:r>
            <w:r w:rsidR="00AF2266">
              <w:t>6</w:t>
            </w:r>
            <w:r>
              <w:t>)</w:t>
            </w:r>
          </w:p>
        </w:tc>
        <w:tc>
          <w:tcPr>
            <w:tcW w:w="5670" w:type="dxa"/>
            <w:gridSpan w:val="2"/>
          </w:tcPr>
          <w:p w:rsidR="001646D7" w:rsidRDefault="001646D7" w:rsidP="001646D7">
            <w:r w:rsidRPr="00015EE1">
              <w:t>Quantity of Plastic Waste</w:t>
            </w:r>
            <w:r>
              <w:t xml:space="preserve"> channelized for use during the year </w:t>
            </w:r>
            <w:r w:rsidRPr="00015EE1">
              <w:t xml:space="preserve"> (in tons)</w:t>
            </w:r>
          </w:p>
        </w:tc>
        <w:tc>
          <w:tcPr>
            <w:tcW w:w="2613" w:type="dxa"/>
          </w:tcPr>
          <w:p w:rsidR="001646D7" w:rsidRDefault="001646D7"/>
        </w:tc>
      </w:tr>
      <w:tr w:rsidR="001646D7" w:rsidTr="009F3379">
        <w:tc>
          <w:tcPr>
            <w:tcW w:w="959" w:type="dxa"/>
          </w:tcPr>
          <w:p w:rsidR="001646D7" w:rsidRDefault="001646D7" w:rsidP="00AF2266">
            <w:pPr>
              <w:jc w:val="center"/>
            </w:pPr>
            <w:r>
              <w:t>(1</w:t>
            </w:r>
            <w:r w:rsidR="00AF2266">
              <w:t>7</w:t>
            </w:r>
            <w:r>
              <w:t>)</w:t>
            </w:r>
          </w:p>
        </w:tc>
        <w:tc>
          <w:tcPr>
            <w:tcW w:w="5670" w:type="dxa"/>
            <w:gridSpan w:val="2"/>
          </w:tcPr>
          <w:p w:rsidR="001646D7" w:rsidRDefault="001646D7" w:rsidP="001646D7">
            <w:r w:rsidRPr="00015EE1">
              <w:t xml:space="preserve">Quantity of </w:t>
            </w:r>
            <w:r>
              <w:t>inert or reject</w:t>
            </w:r>
            <w:r w:rsidR="005E47EC">
              <w:t>s</w:t>
            </w:r>
            <w:r>
              <w:t xml:space="preserve"> sent to landfill </w:t>
            </w:r>
            <w:r w:rsidR="005E47EC">
              <w:t xml:space="preserve">sites </w:t>
            </w:r>
            <w:r>
              <w:t xml:space="preserve">during the year </w:t>
            </w:r>
            <w:r w:rsidRPr="00015EE1">
              <w:t>(in tons)</w:t>
            </w:r>
          </w:p>
        </w:tc>
        <w:tc>
          <w:tcPr>
            <w:tcW w:w="2613" w:type="dxa"/>
          </w:tcPr>
          <w:p w:rsidR="001646D7" w:rsidRDefault="001646D7"/>
        </w:tc>
      </w:tr>
      <w:tr w:rsidR="00DF3B94" w:rsidTr="00A5042E">
        <w:trPr>
          <w:trHeight w:val="549"/>
        </w:trPr>
        <w:tc>
          <w:tcPr>
            <w:tcW w:w="959" w:type="dxa"/>
            <w:vMerge w:val="restart"/>
          </w:tcPr>
          <w:p w:rsidR="00DF3B94" w:rsidRDefault="00DF3B94" w:rsidP="00AF2266">
            <w:pPr>
              <w:jc w:val="center"/>
            </w:pPr>
            <w:r>
              <w:t>(18)</w:t>
            </w:r>
          </w:p>
        </w:tc>
        <w:tc>
          <w:tcPr>
            <w:tcW w:w="5670" w:type="dxa"/>
            <w:gridSpan w:val="2"/>
          </w:tcPr>
          <w:p w:rsidR="00DF3B94" w:rsidRDefault="00DF3B94" w:rsidP="00A5042E">
            <w:r>
              <w:t>Details of each of facilities used for processing and disposal of plastic waste</w:t>
            </w:r>
          </w:p>
        </w:tc>
        <w:tc>
          <w:tcPr>
            <w:tcW w:w="2613" w:type="dxa"/>
          </w:tcPr>
          <w:p w:rsidR="00DF3B94" w:rsidRDefault="00DF3B94"/>
        </w:tc>
      </w:tr>
      <w:tr w:rsidR="00DF3B94" w:rsidTr="00DF3B94">
        <w:trPr>
          <w:trHeight w:val="210"/>
        </w:trPr>
        <w:tc>
          <w:tcPr>
            <w:tcW w:w="959" w:type="dxa"/>
            <w:vMerge/>
          </w:tcPr>
          <w:p w:rsidR="00DF3B94" w:rsidRDefault="00DF3B94" w:rsidP="00AF2266">
            <w:pPr>
              <w:jc w:val="center"/>
            </w:pPr>
          </w:p>
        </w:tc>
        <w:tc>
          <w:tcPr>
            <w:tcW w:w="5670" w:type="dxa"/>
            <w:gridSpan w:val="2"/>
          </w:tcPr>
          <w:p w:rsidR="00DF3B94" w:rsidRDefault="00DF3B94" w:rsidP="00DF3B94">
            <w:r>
              <w:t>Facility- I</w:t>
            </w:r>
          </w:p>
        </w:tc>
        <w:tc>
          <w:tcPr>
            <w:tcW w:w="2613" w:type="dxa"/>
          </w:tcPr>
          <w:p w:rsidR="00DF3B94" w:rsidRDefault="00DF3B94"/>
        </w:tc>
      </w:tr>
      <w:tr w:rsidR="00DF3B94" w:rsidTr="00DF3B94">
        <w:trPr>
          <w:trHeight w:val="225"/>
        </w:trPr>
        <w:tc>
          <w:tcPr>
            <w:tcW w:w="959" w:type="dxa"/>
            <w:vMerge/>
          </w:tcPr>
          <w:p w:rsidR="00DF3B94" w:rsidRDefault="00DF3B94" w:rsidP="00AF2266">
            <w:pPr>
              <w:jc w:val="center"/>
            </w:pPr>
          </w:p>
        </w:tc>
        <w:tc>
          <w:tcPr>
            <w:tcW w:w="5670" w:type="dxa"/>
            <w:gridSpan w:val="2"/>
          </w:tcPr>
          <w:p w:rsidR="00DF3B94" w:rsidRDefault="00DF3B94" w:rsidP="00DF3B94">
            <w:r>
              <w:t>i) Name of operator</w:t>
            </w:r>
          </w:p>
        </w:tc>
        <w:tc>
          <w:tcPr>
            <w:tcW w:w="2613" w:type="dxa"/>
          </w:tcPr>
          <w:p w:rsidR="00DF3B94" w:rsidRDefault="00DF3B94"/>
        </w:tc>
      </w:tr>
      <w:tr w:rsidR="00DF3B94" w:rsidTr="00DF3B94">
        <w:trPr>
          <w:trHeight w:val="285"/>
        </w:trPr>
        <w:tc>
          <w:tcPr>
            <w:tcW w:w="959" w:type="dxa"/>
            <w:vMerge/>
          </w:tcPr>
          <w:p w:rsidR="00DF3B94" w:rsidRDefault="00DF3B94" w:rsidP="00AF2266">
            <w:pPr>
              <w:jc w:val="center"/>
            </w:pPr>
          </w:p>
        </w:tc>
        <w:tc>
          <w:tcPr>
            <w:tcW w:w="5670" w:type="dxa"/>
            <w:gridSpan w:val="2"/>
          </w:tcPr>
          <w:p w:rsidR="00DF3B94" w:rsidRDefault="00DF3B94" w:rsidP="00DF3B94">
            <w:r>
              <w:t>ii) Address with Telephone Number or Mobile No.</w:t>
            </w:r>
          </w:p>
        </w:tc>
        <w:tc>
          <w:tcPr>
            <w:tcW w:w="2613" w:type="dxa"/>
          </w:tcPr>
          <w:p w:rsidR="00DF3B94" w:rsidRDefault="00DF3B94"/>
        </w:tc>
      </w:tr>
      <w:tr w:rsidR="00DF3B94" w:rsidTr="00DF3B94">
        <w:trPr>
          <w:trHeight w:val="300"/>
        </w:trPr>
        <w:tc>
          <w:tcPr>
            <w:tcW w:w="959" w:type="dxa"/>
            <w:vMerge/>
          </w:tcPr>
          <w:p w:rsidR="00DF3B94" w:rsidRDefault="00DF3B94" w:rsidP="00AF2266">
            <w:pPr>
              <w:jc w:val="center"/>
            </w:pPr>
          </w:p>
        </w:tc>
        <w:tc>
          <w:tcPr>
            <w:tcW w:w="5670" w:type="dxa"/>
            <w:gridSpan w:val="2"/>
          </w:tcPr>
          <w:p w:rsidR="00DF3B94" w:rsidRDefault="00DF3B94" w:rsidP="00DF3B94">
            <w:r>
              <w:t>iii) Capacity</w:t>
            </w:r>
          </w:p>
        </w:tc>
        <w:tc>
          <w:tcPr>
            <w:tcW w:w="2613" w:type="dxa"/>
          </w:tcPr>
          <w:p w:rsidR="00DF3B94" w:rsidRDefault="00DF3B94"/>
        </w:tc>
      </w:tr>
      <w:tr w:rsidR="00DF3B94" w:rsidTr="00DF3B94">
        <w:trPr>
          <w:trHeight w:val="195"/>
        </w:trPr>
        <w:tc>
          <w:tcPr>
            <w:tcW w:w="959" w:type="dxa"/>
            <w:vMerge/>
          </w:tcPr>
          <w:p w:rsidR="00DF3B94" w:rsidRDefault="00DF3B94" w:rsidP="00AF2266">
            <w:pPr>
              <w:jc w:val="center"/>
            </w:pPr>
          </w:p>
        </w:tc>
        <w:tc>
          <w:tcPr>
            <w:tcW w:w="5670" w:type="dxa"/>
            <w:gridSpan w:val="2"/>
          </w:tcPr>
          <w:p w:rsidR="00DF3B94" w:rsidRDefault="00DF3B94" w:rsidP="00DF3B94">
            <w:r>
              <w:t>iv) Technology Used</w:t>
            </w:r>
          </w:p>
        </w:tc>
        <w:tc>
          <w:tcPr>
            <w:tcW w:w="2613" w:type="dxa"/>
          </w:tcPr>
          <w:p w:rsidR="00DF3B94" w:rsidRDefault="00DF3B94"/>
        </w:tc>
      </w:tr>
      <w:tr w:rsidR="00DF3B94" w:rsidTr="00DF3B94">
        <w:trPr>
          <w:trHeight w:val="300"/>
        </w:trPr>
        <w:tc>
          <w:tcPr>
            <w:tcW w:w="959" w:type="dxa"/>
            <w:vMerge/>
          </w:tcPr>
          <w:p w:rsidR="00DF3B94" w:rsidRDefault="00DF3B94" w:rsidP="00AF2266">
            <w:pPr>
              <w:jc w:val="center"/>
            </w:pPr>
          </w:p>
        </w:tc>
        <w:tc>
          <w:tcPr>
            <w:tcW w:w="5670" w:type="dxa"/>
            <w:gridSpan w:val="2"/>
          </w:tcPr>
          <w:p w:rsidR="00DF3B94" w:rsidRDefault="00DF3B94" w:rsidP="00DF3B94">
            <w:r>
              <w:t>v) Registration Number</w:t>
            </w:r>
          </w:p>
        </w:tc>
        <w:tc>
          <w:tcPr>
            <w:tcW w:w="2613" w:type="dxa"/>
          </w:tcPr>
          <w:p w:rsidR="00DF3B94" w:rsidRDefault="00DF3B94"/>
        </w:tc>
      </w:tr>
      <w:tr w:rsidR="00DF3B94" w:rsidTr="00A5042E">
        <w:trPr>
          <w:trHeight w:val="315"/>
        </w:trPr>
        <w:tc>
          <w:tcPr>
            <w:tcW w:w="959" w:type="dxa"/>
            <w:vMerge/>
          </w:tcPr>
          <w:p w:rsidR="00DF3B94" w:rsidRDefault="00DF3B94" w:rsidP="00AF2266">
            <w:pPr>
              <w:jc w:val="center"/>
            </w:pPr>
          </w:p>
        </w:tc>
        <w:tc>
          <w:tcPr>
            <w:tcW w:w="5670" w:type="dxa"/>
            <w:gridSpan w:val="2"/>
          </w:tcPr>
          <w:p w:rsidR="00DF3B94" w:rsidRDefault="00DF3B94" w:rsidP="00A5042E">
            <w:r>
              <w:t>vi) Validity of Registration (up to)</w:t>
            </w:r>
          </w:p>
        </w:tc>
        <w:tc>
          <w:tcPr>
            <w:tcW w:w="2613" w:type="dxa"/>
          </w:tcPr>
          <w:p w:rsidR="00DF3B94" w:rsidRDefault="00DF3B94"/>
        </w:tc>
      </w:tr>
      <w:tr w:rsidR="00DF3B94" w:rsidTr="00DF3B94">
        <w:trPr>
          <w:trHeight w:val="321"/>
        </w:trPr>
        <w:tc>
          <w:tcPr>
            <w:tcW w:w="959" w:type="dxa"/>
            <w:vMerge/>
          </w:tcPr>
          <w:p w:rsidR="00DF3B94" w:rsidRDefault="00DF3B94" w:rsidP="00AF2266">
            <w:pPr>
              <w:jc w:val="center"/>
            </w:pPr>
          </w:p>
        </w:tc>
        <w:tc>
          <w:tcPr>
            <w:tcW w:w="5670" w:type="dxa"/>
            <w:gridSpan w:val="2"/>
          </w:tcPr>
          <w:p w:rsidR="00DF3B94" w:rsidRDefault="00DF3B94" w:rsidP="00DF3B94">
            <w:r>
              <w:t>Facility- II</w:t>
            </w:r>
          </w:p>
        </w:tc>
        <w:tc>
          <w:tcPr>
            <w:tcW w:w="2613" w:type="dxa"/>
          </w:tcPr>
          <w:p w:rsidR="00DF3B94" w:rsidRDefault="00DF3B94"/>
        </w:tc>
      </w:tr>
      <w:tr w:rsidR="00DF3B94" w:rsidTr="00DF3B94">
        <w:trPr>
          <w:trHeight w:val="246"/>
        </w:trPr>
        <w:tc>
          <w:tcPr>
            <w:tcW w:w="959" w:type="dxa"/>
            <w:vMerge/>
          </w:tcPr>
          <w:p w:rsidR="00DF3B94" w:rsidRDefault="00DF3B94" w:rsidP="00AF2266">
            <w:pPr>
              <w:jc w:val="center"/>
            </w:pPr>
          </w:p>
        </w:tc>
        <w:tc>
          <w:tcPr>
            <w:tcW w:w="5670" w:type="dxa"/>
            <w:gridSpan w:val="2"/>
          </w:tcPr>
          <w:p w:rsidR="00DF3B94" w:rsidRDefault="00DF3B94" w:rsidP="00DF3B94">
            <w:r>
              <w:t xml:space="preserve">i) Name of operator </w:t>
            </w:r>
          </w:p>
        </w:tc>
        <w:tc>
          <w:tcPr>
            <w:tcW w:w="2613" w:type="dxa"/>
          </w:tcPr>
          <w:p w:rsidR="00DF3B94" w:rsidRDefault="00DF3B94"/>
        </w:tc>
      </w:tr>
      <w:tr w:rsidR="00DF3B94" w:rsidTr="00DF3B94">
        <w:trPr>
          <w:trHeight w:val="270"/>
        </w:trPr>
        <w:tc>
          <w:tcPr>
            <w:tcW w:w="959" w:type="dxa"/>
            <w:vMerge/>
          </w:tcPr>
          <w:p w:rsidR="00DF3B94" w:rsidRDefault="00DF3B94" w:rsidP="00AF2266">
            <w:pPr>
              <w:jc w:val="center"/>
            </w:pPr>
          </w:p>
        </w:tc>
        <w:tc>
          <w:tcPr>
            <w:tcW w:w="5670" w:type="dxa"/>
            <w:gridSpan w:val="2"/>
          </w:tcPr>
          <w:p w:rsidR="00DF3B94" w:rsidRDefault="00DF3B94" w:rsidP="00DF3B94">
            <w:r>
              <w:t>ii) Address with Telephone Number or Mobile No.</w:t>
            </w:r>
          </w:p>
        </w:tc>
        <w:tc>
          <w:tcPr>
            <w:tcW w:w="2613" w:type="dxa"/>
          </w:tcPr>
          <w:p w:rsidR="00DF3B94" w:rsidRDefault="00DF3B94"/>
        </w:tc>
      </w:tr>
      <w:tr w:rsidR="00DF3B94" w:rsidTr="00DF3B94">
        <w:trPr>
          <w:trHeight w:val="255"/>
        </w:trPr>
        <w:tc>
          <w:tcPr>
            <w:tcW w:w="959" w:type="dxa"/>
            <w:vMerge/>
          </w:tcPr>
          <w:p w:rsidR="00DF3B94" w:rsidRDefault="00DF3B94" w:rsidP="00AF2266">
            <w:pPr>
              <w:jc w:val="center"/>
            </w:pPr>
          </w:p>
        </w:tc>
        <w:tc>
          <w:tcPr>
            <w:tcW w:w="5670" w:type="dxa"/>
            <w:gridSpan w:val="2"/>
          </w:tcPr>
          <w:p w:rsidR="00DF3B94" w:rsidRDefault="00DF3B94" w:rsidP="00AF2266">
            <w:r>
              <w:t>iii) Capacity</w:t>
            </w:r>
          </w:p>
        </w:tc>
        <w:tc>
          <w:tcPr>
            <w:tcW w:w="2613" w:type="dxa"/>
          </w:tcPr>
          <w:p w:rsidR="00DF3B94" w:rsidRDefault="00DF3B94"/>
        </w:tc>
      </w:tr>
      <w:tr w:rsidR="00DF3B94" w:rsidTr="00DF3B94">
        <w:trPr>
          <w:trHeight w:val="255"/>
        </w:trPr>
        <w:tc>
          <w:tcPr>
            <w:tcW w:w="959" w:type="dxa"/>
            <w:vMerge/>
          </w:tcPr>
          <w:p w:rsidR="00DF3B94" w:rsidRDefault="00DF3B94" w:rsidP="00AF2266">
            <w:pPr>
              <w:jc w:val="center"/>
            </w:pPr>
          </w:p>
        </w:tc>
        <w:tc>
          <w:tcPr>
            <w:tcW w:w="5670" w:type="dxa"/>
            <w:gridSpan w:val="2"/>
          </w:tcPr>
          <w:p w:rsidR="00DF3B94" w:rsidRDefault="00DF3B94" w:rsidP="00AF2266">
            <w:r>
              <w:t>iv) Technology Used</w:t>
            </w:r>
          </w:p>
        </w:tc>
        <w:tc>
          <w:tcPr>
            <w:tcW w:w="2613" w:type="dxa"/>
          </w:tcPr>
          <w:p w:rsidR="00DF3B94" w:rsidRDefault="00DF3B94"/>
        </w:tc>
      </w:tr>
      <w:tr w:rsidR="00DF3B94" w:rsidTr="00DF3B94">
        <w:trPr>
          <w:trHeight w:val="255"/>
        </w:trPr>
        <w:tc>
          <w:tcPr>
            <w:tcW w:w="959" w:type="dxa"/>
            <w:vMerge/>
          </w:tcPr>
          <w:p w:rsidR="00DF3B94" w:rsidRDefault="00DF3B94" w:rsidP="00AF2266">
            <w:pPr>
              <w:jc w:val="center"/>
            </w:pPr>
          </w:p>
        </w:tc>
        <w:tc>
          <w:tcPr>
            <w:tcW w:w="5670" w:type="dxa"/>
            <w:gridSpan w:val="2"/>
          </w:tcPr>
          <w:p w:rsidR="00DF3B94" w:rsidRDefault="00DF3B94" w:rsidP="00AF2266">
            <w:r>
              <w:t>v) Registration Number</w:t>
            </w:r>
          </w:p>
        </w:tc>
        <w:tc>
          <w:tcPr>
            <w:tcW w:w="2613" w:type="dxa"/>
          </w:tcPr>
          <w:p w:rsidR="00DF3B94" w:rsidRDefault="00DF3B94"/>
        </w:tc>
      </w:tr>
      <w:tr w:rsidR="00DF3B94" w:rsidTr="009F3379">
        <w:trPr>
          <w:trHeight w:val="270"/>
        </w:trPr>
        <w:tc>
          <w:tcPr>
            <w:tcW w:w="959" w:type="dxa"/>
            <w:vMerge/>
          </w:tcPr>
          <w:p w:rsidR="00DF3B94" w:rsidRDefault="00DF3B94" w:rsidP="00AF2266">
            <w:pPr>
              <w:jc w:val="center"/>
            </w:pPr>
          </w:p>
        </w:tc>
        <w:tc>
          <w:tcPr>
            <w:tcW w:w="5670" w:type="dxa"/>
            <w:gridSpan w:val="2"/>
          </w:tcPr>
          <w:p w:rsidR="00DF3B94" w:rsidRDefault="00DF3B94" w:rsidP="00A5042E">
            <w:r>
              <w:t>Validity of Registration (up to)</w:t>
            </w:r>
          </w:p>
        </w:tc>
        <w:tc>
          <w:tcPr>
            <w:tcW w:w="2613" w:type="dxa"/>
          </w:tcPr>
          <w:p w:rsidR="00DF3B94" w:rsidRDefault="00DF3B94"/>
        </w:tc>
      </w:tr>
      <w:tr w:rsidR="001646D7" w:rsidTr="009F3379">
        <w:tc>
          <w:tcPr>
            <w:tcW w:w="959" w:type="dxa"/>
          </w:tcPr>
          <w:p w:rsidR="001646D7" w:rsidRDefault="001646D7" w:rsidP="00AF2266">
            <w:pPr>
              <w:jc w:val="center"/>
            </w:pPr>
            <w:r>
              <w:t>(</w:t>
            </w:r>
            <w:r w:rsidR="00AF2266">
              <w:t>19</w:t>
            </w:r>
            <w:r>
              <w:t>)</w:t>
            </w:r>
          </w:p>
        </w:tc>
        <w:tc>
          <w:tcPr>
            <w:tcW w:w="5670" w:type="dxa"/>
            <w:gridSpan w:val="2"/>
          </w:tcPr>
          <w:p w:rsidR="001646D7" w:rsidRDefault="00AF2266" w:rsidP="00B65B05">
            <w:r>
              <w:t>Give details of:</w:t>
            </w:r>
          </w:p>
          <w:p w:rsidR="00AF2266" w:rsidRDefault="00AF2266" w:rsidP="00B65B05">
            <w:r>
              <w:t>Local body’s own manpower deployed for collection</w:t>
            </w:r>
            <w:r w:rsidR="00A5042E">
              <w:t>,</w:t>
            </w:r>
            <w:r>
              <w:t xml:space="preserve"> including street sweeping, secondary storage, transportation, processing and disposal of waste.</w:t>
            </w:r>
          </w:p>
        </w:tc>
        <w:tc>
          <w:tcPr>
            <w:tcW w:w="2613" w:type="dxa"/>
          </w:tcPr>
          <w:p w:rsidR="001646D7" w:rsidRDefault="001646D7"/>
        </w:tc>
      </w:tr>
      <w:tr w:rsidR="00AF2266" w:rsidTr="009F3379">
        <w:tc>
          <w:tcPr>
            <w:tcW w:w="959" w:type="dxa"/>
          </w:tcPr>
          <w:p w:rsidR="00AF2266" w:rsidRDefault="00AF2266" w:rsidP="00AF2266">
            <w:pPr>
              <w:jc w:val="center"/>
            </w:pPr>
            <w:r>
              <w:t>(20)</w:t>
            </w:r>
          </w:p>
        </w:tc>
        <w:tc>
          <w:tcPr>
            <w:tcW w:w="5670" w:type="dxa"/>
            <w:gridSpan w:val="2"/>
          </w:tcPr>
          <w:p w:rsidR="00AF2266" w:rsidRDefault="00AF2266" w:rsidP="00B65B05">
            <w:r>
              <w:t>Give details of:</w:t>
            </w:r>
          </w:p>
          <w:p w:rsidR="00AF2266" w:rsidRDefault="00AF2266" w:rsidP="00B65B05">
            <w:r>
              <w:t>Contractor or concessionaire’s manpower deployed for collection including street sweeping, secondary storage, transportation, processing and disposal of waste.</w:t>
            </w:r>
          </w:p>
        </w:tc>
        <w:tc>
          <w:tcPr>
            <w:tcW w:w="2613" w:type="dxa"/>
          </w:tcPr>
          <w:p w:rsidR="00AF2266" w:rsidRDefault="00AF2266"/>
        </w:tc>
      </w:tr>
      <w:tr w:rsidR="00AF2266" w:rsidTr="009F3379">
        <w:tc>
          <w:tcPr>
            <w:tcW w:w="959" w:type="dxa"/>
          </w:tcPr>
          <w:p w:rsidR="00AF2266" w:rsidRDefault="00AF2266" w:rsidP="00AF2266">
            <w:pPr>
              <w:jc w:val="center"/>
            </w:pPr>
            <w:r>
              <w:t>(21)</w:t>
            </w:r>
          </w:p>
        </w:tc>
        <w:tc>
          <w:tcPr>
            <w:tcW w:w="5670" w:type="dxa"/>
            <w:gridSpan w:val="2"/>
          </w:tcPr>
          <w:p w:rsidR="00AF2266" w:rsidRDefault="00AF2266" w:rsidP="00B65B05">
            <w:r>
              <w:t xml:space="preserve">Mention briefly, the difficulties being experienced by the local body in complying with provisions of these rules including the financial </w:t>
            </w:r>
            <w:r w:rsidR="00DF3B94">
              <w:t>constraints</w:t>
            </w:r>
            <w:r>
              <w:t>, if any</w:t>
            </w:r>
          </w:p>
        </w:tc>
        <w:tc>
          <w:tcPr>
            <w:tcW w:w="2613" w:type="dxa"/>
          </w:tcPr>
          <w:p w:rsidR="00AF2266" w:rsidRDefault="00AF2266"/>
        </w:tc>
      </w:tr>
      <w:tr w:rsidR="00AF2266" w:rsidTr="009F3379">
        <w:tc>
          <w:tcPr>
            <w:tcW w:w="959" w:type="dxa"/>
          </w:tcPr>
          <w:p w:rsidR="00AF2266" w:rsidRDefault="00AF2266" w:rsidP="00AF2266">
            <w:pPr>
              <w:jc w:val="center"/>
            </w:pPr>
            <w:r>
              <w:t>(22)</w:t>
            </w:r>
          </w:p>
        </w:tc>
        <w:tc>
          <w:tcPr>
            <w:tcW w:w="5670" w:type="dxa"/>
            <w:gridSpan w:val="2"/>
          </w:tcPr>
          <w:p w:rsidR="00AF2266" w:rsidRDefault="00AF2266" w:rsidP="00B65B05">
            <w:r>
              <w:t xml:space="preserve">Whether an Action Plan has been prepared for improving solid waste management practices in the city? </w:t>
            </w:r>
          </w:p>
          <w:p w:rsidR="00AF2266" w:rsidRDefault="00AF2266" w:rsidP="00B65B05">
            <w:r>
              <w:t>If yes (attach copy)</w:t>
            </w:r>
          </w:p>
          <w:p w:rsidR="00AF2266" w:rsidRDefault="00AF2266" w:rsidP="00B65B05">
            <w:r>
              <w:t>Date of revision:</w:t>
            </w:r>
          </w:p>
        </w:tc>
        <w:tc>
          <w:tcPr>
            <w:tcW w:w="2613" w:type="dxa"/>
          </w:tcPr>
          <w:p w:rsidR="00AF2266" w:rsidRDefault="00AF2266"/>
        </w:tc>
      </w:tr>
    </w:tbl>
    <w:p w:rsidR="003B57C5" w:rsidRDefault="003B57C5"/>
    <w:p w:rsidR="003B57C5" w:rsidRDefault="003B57C5">
      <w:bookmarkStart w:id="0" w:name="_GoBack"/>
      <w:bookmarkEnd w:id="0"/>
    </w:p>
    <w:p w:rsidR="005E47EC" w:rsidRDefault="005E47EC" w:rsidP="005E47EC">
      <w:pPr>
        <w:spacing w:after="0"/>
        <w:ind w:left="720" w:hanging="720"/>
      </w:pPr>
      <w:r>
        <w:t>Dated: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57C5">
        <w:t xml:space="preserve">Signature of </w:t>
      </w:r>
      <w:r>
        <w:t xml:space="preserve">CEO or Municipal Commissioner or  </w:t>
      </w:r>
    </w:p>
    <w:p w:rsidR="003B57C5" w:rsidRDefault="00A5042E" w:rsidP="00A5042E">
      <w:pPr>
        <w:spacing w:after="0"/>
        <w:ind w:left="5040"/>
      </w:pPr>
      <w:r>
        <w:t xml:space="preserve">        </w:t>
      </w:r>
      <w:r w:rsidR="005E47EC">
        <w:t xml:space="preserve">Executive </w:t>
      </w:r>
      <w:r>
        <w:t xml:space="preserve">officer </w:t>
      </w:r>
      <w:r w:rsidR="005E47EC">
        <w:t>or Chief Officer</w:t>
      </w:r>
    </w:p>
    <w:p w:rsidR="00B65B05" w:rsidRDefault="00B65B05">
      <w:r>
        <w:t>Place:</w:t>
      </w:r>
    </w:p>
    <w:sectPr w:rsidR="00B65B05" w:rsidSect="00DF3B94">
      <w:headerReference w:type="default" r:id="rId7"/>
      <w:pgSz w:w="11906" w:h="16838"/>
      <w:pgMar w:top="1530" w:right="1440" w:bottom="113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37B" w:rsidRDefault="0099037B" w:rsidP="006F59AE">
      <w:pPr>
        <w:spacing w:after="0" w:line="240" w:lineRule="auto"/>
      </w:pPr>
      <w:r>
        <w:separator/>
      </w:r>
    </w:p>
  </w:endnote>
  <w:endnote w:type="continuationSeparator" w:id="0">
    <w:p w:rsidR="0099037B" w:rsidRDefault="0099037B" w:rsidP="006F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37B" w:rsidRDefault="0099037B" w:rsidP="006F59AE">
      <w:pPr>
        <w:spacing w:after="0" w:line="240" w:lineRule="auto"/>
      </w:pPr>
      <w:r>
        <w:separator/>
      </w:r>
    </w:p>
  </w:footnote>
  <w:footnote w:type="continuationSeparator" w:id="0">
    <w:p w:rsidR="0099037B" w:rsidRDefault="0099037B" w:rsidP="006F5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001" w:rsidRPr="003B57C5" w:rsidRDefault="00065001" w:rsidP="00065001">
    <w:pPr>
      <w:spacing w:after="0"/>
      <w:jc w:val="center"/>
      <w:rPr>
        <w:b/>
        <w:sz w:val="30"/>
      </w:rPr>
    </w:pPr>
    <w:r>
      <w:rPr>
        <w:b/>
        <w:sz w:val="30"/>
      </w:rPr>
      <w:t xml:space="preserve">Form – </w:t>
    </w:r>
    <w:r w:rsidRPr="003B57C5">
      <w:rPr>
        <w:b/>
        <w:sz w:val="30"/>
      </w:rPr>
      <w:t>V</w:t>
    </w:r>
  </w:p>
  <w:p w:rsidR="00065001" w:rsidRDefault="00065001" w:rsidP="00065001">
    <w:pPr>
      <w:spacing w:after="0"/>
      <w:jc w:val="center"/>
    </w:pPr>
    <w:r w:rsidRPr="00065001">
      <w:t>[See rules 17 (2)]</w:t>
    </w:r>
    <w:r w:rsidRPr="00065001">
      <w:t xml:space="preserve"> of the Plastic Waste Management Rules, 2018 (as amended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0A"/>
    <w:rsid w:val="00023B69"/>
    <w:rsid w:val="00065001"/>
    <w:rsid w:val="000D040A"/>
    <w:rsid w:val="001646D7"/>
    <w:rsid w:val="00185C13"/>
    <w:rsid w:val="001C6CDF"/>
    <w:rsid w:val="003B39BE"/>
    <w:rsid w:val="003B57C5"/>
    <w:rsid w:val="005E47EC"/>
    <w:rsid w:val="006F59AE"/>
    <w:rsid w:val="0099037B"/>
    <w:rsid w:val="009F3379"/>
    <w:rsid w:val="00A3780A"/>
    <w:rsid w:val="00A5042E"/>
    <w:rsid w:val="00AF2266"/>
    <w:rsid w:val="00B65B05"/>
    <w:rsid w:val="00D91FA6"/>
    <w:rsid w:val="00D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57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5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9AE"/>
  </w:style>
  <w:style w:type="paragraph" w:styleId="Footer">
    <w:name w:val="footer"/>
    <w:basedOn w:val="Normal"/>
    <w:link w:val="FooterChar"/>
    <w:uiPriority w:val="99"/>
    <w:unhideWhenUsed/>
    <w:rsid w:val="006F5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9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57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5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9AE"/>
  </w:style>
  <w:style w:type="paragraph" w:styleId="Footer">
    <w:name w:val="footer"/>
    <w:basedOn w:val="Normal"/>
    <w:link w:val="FooterChar"/>
    <w:uiPriority w:val="99"/>
    <w:unhideWhenUsed/>
    <w:rsid w:val="006F5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ARUN</cp:lastModifiedBy>
  <cp:revision>9</cp:revision>
  <cp:lastPrinted>2021-01-06T10:06:00Z</cp:lastPrinted>
  <dcterms:created xsi:type="dcterms:W3CDTF">2021-01-13T12:24:00Z</dcterms:created>
  <dcterms:modified xsi:type="dcterms:W3CDTF">2021-01-14T12:40:00Z</dcterms:modified>
</cp:coreProperties>
</file>